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9C" w:rsidRPr="00552734" w:rsidRDefault="0057619C" w:rsidP="007F461F">
      <w:pPr>
        <w:pStyle w:val="arial2black"/>
        <w:spacing w:before="0" w:beforeAutospacing="0" w:after="0" w:afterAutospacing="0" w:line="360" w:lineRule="auto"/>
        <w:jc w:val="center"/>
        <w:rPr>
          <w:b/>
          <w:bCs/>
          <w:sz w:val="16"/>
          <w:szCs w:val="16"/>
          <w:u w:val="single"/>
        </w:rPr>
      </w:pPr>
      <w:r w:rsidRPr="00552734">
        <w:rPr>
          <w:b/>
          <w:bCs/>
          <w:sz w:val="16"/>
          <w:szCs w:val="16"/>
          <w:u w:val="single"/>
        </w:rPr>
        <w:t>Informativa effettuata ai sensi dell’art. 1</w:t>
      </w:r>
      <w:r w:rsidR="00ED6391" w:rsidRPr="00552734">
        <w:rPr>
          <w:b/>
          <w:bCs/>
          <w:sz w:val="16"/>
          <w:szCs w:val="16"/>
          <w:u w:val="single"/>
        </w:rPr>
        <w:t>3 Regolamento (UE) 2016/679</w:t>
      </w:r>
      <w:r w:rsidR="007F461F" w:rsidRPr="00552734">
        <w:rPr>
          <w:b/>
          <w:bCs/>
          <w:sz w:val="16"/>
          <w:szCs w:val="16"/>
          <w:u w:val="single"/>
        </w:rPr>
        <w:t xml:space="preserve"> (RGDP)</w:t>
      </w:r>
    </w:p>
    <w:p w:rsidR="007F461F" w:rsidRPr="00552734" w:rsidRDefault="007F461F" w:rsidP="007F461F">
      <w:pPr>
        <w:pStyle w:val="arial2black"/>
        <w:spacing w:before="0" w:beforeAutospacing="0" w:after="0" w:afterAutospacing="0" w:line="360" w:lineRule="auto"/>
        <w:jc w:val="center"/>
        <w:rPr>
          <w:sz w:val="16"/>
          <w:szCs w:val="16"/>
          <w:u w:val="single"/>
        </w:rPr>
      </w:pPr>
    </w:p>
    <w:p w:rsidR="007F461F" w:rsidRPr="00552734" w:rsidRDefault="00ED6391" w:rsidP="007F461F">
      <w:pPr>
        <w:pStyle w:val="arial2black"/>
        <w:spacing w:before="0" w:beforeAutospacing="0" w:after="0" w:afterAutospacing="0" w:line="360" w:lineRule="auto"/>
        <w:jc w:val="both"/>
        <w:rPr>
          <w:sz w:val="16"/>
          <w:szCs w:val="16"/>
        </w:rPr>
      </w:pPr>
      <w:r w:rsidRPr="00552734">
        <w:rPr>
          <w:sz w:val="16"/>
          <w:szCs w:val="16"/>
        </w:rPr>
        <w:t xml:space="preserve">Il </w:t>
      </w:r>
      <w:r w:rsidR="007D22FD" w:rsidRPr="00552734">
        <w:rPr>
          <w:sz w:val="16"/>
          <w:szCs w:val="16"/>
        </w:rPr>
        <w:t xml:space="preserve">GAL </w:t>
      </w:r>
      <w:r w:rsidR="00552734" w:rsidRPr="00552734">
        <w:rPr>
          <w:sz w:val="16"/>
          <w:szCs w:val="16"/>
        </w:rPr>
        <w:t>Ogliastra</w:t>
      </w:r>
      <w:r w:rsidRPr="00552734">
        <w:rPr>
          <w:sz w:val="16"/>
          <w:szCs w:val="16"/>
        </w:rPr>
        <w:t xml:space="preserve">, con sede </w:t>
      </w:r>
      <w:r w:rsidR="00552734" w:rsidRPr="00552734">
        <w:rPr>
          <w:sz w:val="16"/>
          <w:szCs w:val="16"/>
        </w:rPr>
        <w:t xml:space="preserve">Legale </w:t>
      </w:r>
      <w:r w:rsidRPr="00552734">
        <w:rPr>
          <w:sz w:val="16"/>
          <w:szCs w:val="16"/>
        </w:rPr>
        <w:t xml:space="preserve">in </w:t>
      </w:r>
      <w:r w:rsidR="00552734" w:rsidRPr="00552734">
        <w:rPr>
          <w:sz w:val="16"/>
          <w:szCs w:val="16"/>
        </w:rPr>
        <w:t>Lanusei</w:t>
      </w:r>
      <w:r w:rsidRPr="00552734">
        <w:rPr>
          <w:sz w:val="16"/>
          <w:szCs w:val="16"/>
        </w:rPr>
        <w:t xml:space="preserve">, </w:t>
      </w:r>
      <w:r w:rsidR="00552734" w:rsidRPr="00552734">
        <w:rPr>
          <w:sz w:val="16"/>
          <w:szCs w:val="16"/>
        </w:rPr>
        <w:t xml:space="preserve">Località Scala ‘e </w:t>
      </w:r>
      <w:proofErr w:type="spellStart"/>
      <w:r w:rsidR="00552734" w:rsidRPr="00552734">
        <w:rPr>
          <w:sz w:val="16"/>
          <w:szCs w:val="16"/>
        </w:rPr>
        <w:t>Murta</w:t>
      </w:r>
      <w:proofErr w:type="spellEnd"/>
      <w:r w:rsidR="00552734" w:rsidRPr="00552734">
        <w:rPr>
          <w:sz w:val="16"/>
          <w:szCs w:val="16"/>
        </w:rPr>
        <w:t xml:space="preserve"> e sede operativa in Arzana, Piazza Roma 1,</w:t>
      </w:r>
      <w:r w:rsidRPr="00552734">
        <w:rPr>
          <w:sz w:val="16"/>
          <w:szCs w:val="16"/>
        </w:rPr>
        <w:t xml:space="preserve"> email: </w:t>
      </w:r>
      <w:r w:rsidR="00552734" w:rsidRPr="00552734">
        <w:rPr>
          <w:sz w:val="16"/>
          <w:szCs w:val="16"/>
        </w:rPr>
        <w:t>info@galogliastra.it</w:t>
      </w:r>
      <w:r w:rsidRPr="00552734">
        <w:rPr>
          <w:sz w:val="16"/>
          <w:szCs w:val="16"/>
        </w:rPr>
        <w:t xml:space="preserve">, </w:t>
      </w:r>
      <w:proofErr w:type="spellStart"/>
      <w:r w:rsidRPr="00552734">
        <w:rPr>
          <w:sz w:val="16"/>
          <w:szCs w:val="16"/>
        </w:rPr>
        <w:t>pec</w:t>
      </w:r>
      <w:proofErr w:type="spellEnd"/>
      <w:r w:rsidRPr="00552734">
        <w:rPr>
          <w:sz w:val="16"/>
          <w:szCs w:val="16"/>
        </w:rPr>
        <w:t xml:space="preserve">: </w:t>
      </w:r>
      <w:r w:rsidR="00552734" w:rsidRPr="00552734">
        <w:rPr>
          <w:sz w:val="16"/>
          <w:szCs w:val="16"/>
        </w:rPr>
        <w:t>protocollo.galogliastra@pec.it</w:t>
      </w:r>
      <w:r w:rsidRPr="00552734">
        <w:rPr>
          <w:sz w:val="16"/>
          <w:szCs w:val="16"/>
        </w:rPr>
        <w:t xml:space="preserve">, </w:t>
      </w:r>
      <w:proofErr w:type="spellStart"/>
      <w:r w:rsidRPr="00552734">
        <w:rPr>
          <w:sz w:val="16"/>
          <w:szCs w:val="16"/>
        </w:rPr>
        <w:t>tel</w:t>
      </w:r>
      <w:proofErr w:type="spellEnd"/>
      <w:r w:rsidRPr="00552734">
        <w:rPr>
          <w:sz w:val="16"/>
          <w:szCs w:val="16"/>
        </w:rPr>
        <w:t xml:space="preserve">: </w:t>
      </w:r>
      <w:r w:rsidR="00552734" w:rsidRPr="00552734">
        <w:rPr>
          <w:sz w:val="16"/>
          <w:szCs w:val="16"/>
        </w:rPr>
        <w:t>078237683</w:t>
      </w:r>
      <w:r w:rsidRPr="00552734">
        <w:rPr>
          <w:sz w:val="16"/>
          <w:szCs w:val="16"/>
        </w:rPr>
        <w:t xml:space="preserve">, nella sua qualità di </w:t>
      </w:r>
      <w:r w:rsidRPr="00552734">
        <w:rPr>
          <w:b/>
          <w:sz w:val="16"/>
          <w:szCs w:val="16"/>
          <w:u w:val="single"/>
        </w:rPr>
        <w:t>Titolare del trattamento dei dati</w:t>
      </w:r>
      <w:r w:rsidRPr="00552734">
        <w:rPr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552734">
        <w:rPr>
          <w:b/>
          <w:sz w:val="16"/>
          <w:szCs w:val="16"/>
          <w:u w:val="single"/>
        </w:rPr>
        <w:t xml:space="preserve">esclusivamente al fine di espletare le attività di erogazione dei servizi richiesti, nell’esecuzione </w:t>
      </w:r>
      <w:r w:rsidR="007C7FAB" w:rsidRPr="00552734">
        <w:rPr>
          <w:b/>
          <w:sz w:val="16"/>
          <w:szCs w:val="16"/>
          <w:u w:val="single"/>
        </w:rPr>
        <w:t>dei compiti di interesse pubblico o comunque connessi all’esercizio dei pubblici poteri propri dell’Ente</w:t>
      </w:r>
      <w:r w:rsidR="007C7FAB" w:rsidRPr="00552734">
        <w:rPr>
          <w:sz w:val="16"/>
          <w:szCs w:val="16"/>
        </w:rPr>
        <w:t xml:space="preserve">, </w:t>
      </w:r>
      <w:r w:rsidRPr="00552734">
        <w:rPr>
          <w:sz w:val="16"/>
          <w:szCs w:val="16"/>
        </w:rPr>
        <w:t xml:space="preserve"> nel rispetto </w:t>
      </w:r>
      <w:r w:rsidR="0036025E" w:rsidRPr="00552734">
        <w:rPr>
          <w:sz w:val="16"/>
          <w:szCs w:val="16"/>
        </w:rPr>
        <w:t>dei principi di cui al Regolamento UE 2016/679.</w:t>
      </w:r>
    </w:p>
    <w:p w:rsidR="0057619C" w:rsidRPr="00552734" w:rsidRDefault="0057619C" w:rsidP="007F461F">
      <w:pPr>
        <w:pStyle w:val="arial2black"/>
        <w:spacing w:before="0" w:beforeAutospacing="0" w:after="0" w:afterAutospacing="0" w:line="360" w:lineRule="auto"/>
        <w:jc w:val="both"/>
        <w:rPr>
          <w:sz w:val="16"/>
          <w:szCs w:val="16"/>
        </w:rPr>
      </w:pPr>
      <w:r w:rsidRPr="00552734">
        <w:rPr>
          <w:sz w:val="16"/>
          <w:szCs w:val="16"/>
        </w:rPr>
        <w:t>La informiamo</w:t>
      </w:r>
      <w:r w:rsidR="0036025E" w:rsidRPr="00552734">
        <w:rPr>
          <w:sz w:val="16"/>
          <w:szCs w:val="16"/>
        </w:rPr>
        <w:t xml:space="preserve"> </w:t>
      </w:r>
      <w:r w:rsidRPr="00552734">
        <w:rPr>
          <w:sz w:val="16"/>
          <w:szCs w:val="16"/>
        </w:rPr>
        <w:t>che il trattamento</w:t>
      </w:r>
      <w:r w:rsidR="007F461F" w:rsidRPr="00552734">
        <w:rPr>
          <w:sz w:val="16"/>
          <w:szCs w:val="16"/>
        </w:rPr>
        <w:t xml:space="preserve"> dei Suoi dati personali avverrà</w:t>
      </w:r>
      <w:r w:rsidRPr="00552734">
        <w:rPr>
          <w:sz w:val="16"/>
          <w:szCs w:val="16"/>
        </w:rPr>
        <w:t xml:space="preserve"> secondo modalità idonee a garantire sicurezza e riservatezza </w:t>
      </w:r>
      <w:r w:rsidR="007F461F" w:rsidRPr="00552734">
        <w:rPr>
          <w:sz w:val="16"/>
          <w:szCs w:val="16"/>
        </w:rPr>
        <w:t>e sarà</w:t>
      </w:r>
      <w:r w:rsidRPr="00552734">
        <w:rPr>
          <w:sz w:val="16"/>
          <w:szCs w:val="16"/>
        </w:rPr>
        <w:t xml:space="preserve"> effettuato </w:t>
      </w:r>
      <w:r w:rsidR="007F461F" w:rsidRPr="00552734">
        <w:rPr>
          <w:sz w:val="16"/>
          <w:szCs w:val="16"/>
        </w:rPr>
        <w:t>utilizzando</w:t>
      </w:r>
      <w:r w:rsidRPr="00552734">
        <w:rPr>
          <w:sz w:val="16"/>
          <w:szCs w:val="16"/>
        </w:rPr>
        <w:t xml:space="preserve"> supporti cartacei, informatici e/o telematici per lo svolgimento delle attività </w:t>
      </w:r>
      <w:r w:rsidR="009852C0" w:rsidRPr="00552734">
        <w:rPr>
          <w:sz w:val="16"/>
          <w:szCs w:val="16"/>
        </w:rPr>
        <w:t>dell’</w:t>
      </w:r>
      <w:r w:rsidRPr="00552734">
        <w:rPr>
          <w:sz w:val="16"/>
          <w:szCs w:val="16"/>
        </w:rPr>
        <w:t xml:space="preserve">Amministrazione. </w:t>
      </w:r>
    </w:p>
    <w:p w:rsidR="009852C0" w:rsidRPr="00552734" w:rsidRDefault="009852C0" w:rsidP="007F461F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16"/>
          <w:szCs w:val="16"/>
        </w:rPr>
      </w:pPr>
    </w:p>
    <w:p w:rsidR="0036025E" w:rsidRPr="00552734" w:rsidRDefault="009852C0" w:rsidP="007F461F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16"/>
          <w:szCs w:val="16"/>
        </w:rPr>
      </w:pPr>
      <w:r w:rsidRPr="00552734">
        <w:rPr>
          <w:rFonts w:ascii="Arial" w:hAnsi="Arial" w:cs="Arial"/>
          <w:sz w:val="16"/>
          <w:szCs w:val="16"/>
        </w:rPr>
        <w:t>Il trattamento dei dati è</w:t>
      </w:r>
      <w:r w:rsidR="0057619C" w:rsidRPr="00552734">
        <w:rPr>
          <w:rFonts w:ascii="Arial" w:hAnsi="Arial" w:cs="Arial"/>
          <w:sz w:val="16"/>
          <w:szCs w:val="16"/>
        </w:rPr>
        <w:t xml:space="preserve"> improntato ai principi di </w:t>
      </w:r>
      <w:r w:rsidR="0036025E" w:rsidRPr="00552734">
        <w:rPr>
          <w:rFonts w:ascii="Arial" w:hAnsi="Arial" w:cs="Arial"/>
          <w:sz w:val="16"/>
          <w:szCs w:val="16"/>
        </w:rPr>
        <w:t xml:space="preserve">liceità, correttezza e trasparenza </w:t>
      </w:r>
      <w:bookmarkStart w:id="0" w:name="_GoBack"/>
      <w:bookmarkEnd w:id="0"/>
      <w:r w:rsidR="0036025E" w:rsidRPr="00552734">
        <w:rPr>
          <w:rFonts w:ascii="Arial" w:hAnsi="Arial" w:cs="Arial"/>
          <w:sz w:val="16"/>
          <w:szCs w:val="16"/>
        </w:rPr>
        <w:t>e, in conformità al principio di cd “minimizzazione dei dati</w:t>
      </w:r>
      <w:proofErr w:type="gramStart"/>
      <w:r w:rsidR="0036025E" w:rsidRPr="00552734">
        <w:rPr>
          <w:rFonts w:ascii="Arial" w:hAnsi="Arial" w:cs="Arial"/>
          <w:sz w:val="16"/>
          <w:szCs w:val="16"/>
        </w:rPr>
        <w:t>” ,</w:t>
      </w:r>
      <w:proofErr w:type="gramEnd"/>
      <w:r w:rsidR="0036025E" w:rsidRPr="00552734">
        <w:rPr>
          <w:rFonts w:ascii="Arial" w:hAnsi="Arial" w:cs="Arial"/>
          <w:sz w:val="16"/>
          <w:szCs w:val="16"/>
        </w:rPr>
        <w:t xml:space="preserve"> i dati richiesti sono adeguati, pertinenti e limitati rispetto alle finalità per le quali sono trattati.</w:t>
      </w:r>
    </w:p>
    <w:p w:rsidR="009852C0" w:rsidRPr="00552734" w:rsidRDefault="009852C0" w:rsidP="007F461F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16"/>
          <w:szCs w:val="16"/>
        </w:rPr>
      </w:pPr>
    </w:p>
    <w:p w:rsidR="00B831CE" w:rsidRPr="00552734" w:rsidRDefault="0036025E" w:rsidP="00D46A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16"/>
          <w:szCs w:val="16"/>
        </w:rPr>
      </w:pPr>
      <w:r w:rsidRPr="00552734">
        <w:rPr>
          <w:rFonts w:ascii="Arial" w:hAnsi="Arial" w:cs="Arial"/>
          <w:sz w:val="16"/>
          <w:szCs w:val="16"/>
        </w:rPr>
        <w:t>In particolare, i</w:t>
      </w:r>
      <w:r w:rsidR="0057619C" w:rsidRPr="00552734">
        <w:rPr>
          <w:rFonts w:ascii="Arial" w:hAnsi="Arial" w:cs="Arial"/>
          <w:sz w:val="16"/>
          <w:szCs w:val="16"/>
        </w:rPr>
        <w:t xml:space="preserve"> dati s</w:t>
      </w:r>
      <w:r w:rsidR="009852C0" w:rsidRPr="00552734">
        <w:rPr>
          <w:rFonts w:ascii="Arial" w:hAnsi="Arial" w:cs="Arial"/>
          <w:sz w:val="16"/>
          <w:szCs w:val="16"/>
        </w:rPr>
        <w:t>ono</w:t>
      </w:r>
      <w:r w:rsidR="0057619C" w:rsidRPr="00552734">
        <w:rPr>
          <w:rFonts w:ascii="Arial" w:hAnsi="Arial" w:cs="Arial"/>
          <w:sz w:val="16"/>
          <w:szCs w:val="16"/>
        </w:rPr>
        <w:t xml:space="preserve"> raccolti e registrati unicamente per gli scopi sopraindicati e saranno tutelate la Sua</w:t>
      </w:r>
      <w:r w:rsidR="00D46A0D" w:rsidRPr="00552734">
        <w:rPr>
          <w:rFonts w:ascii="Arial" w:hAnsi="Arial" w:cs="Arial"/>
          <w:sz w:val="16"/>
          <w:szCs w:val="16"/>
        </w:rPr>
        <w:t xml:space="preserve"> dignità e la Sua riservatezza.</w:t>
      </w:r>
    </w:p>
    <w:p w:rsidR="0057619C" w:rsidRPr="00552734" w:rsidRDefault="0057619C" w:rsidP="007F461F">
      <w:pPr>
        <w:pStyle w:val="arial2black"/>
        <w:spacing w:before="0" w:beforeAutospacing="0" w:after="0" w:afterAutospacing="0" w:line="360" w:lineRule="auto"/>
        <w:jc w:val="both"/>
        <w:rPr>
          <w:b/>
          <w:sz w:val="16"/>
          <w:szCs w:val="16"/>
        </w:rPr>
      </w:pPr>
      <w:r w:rsidRPr="00552734">
        <w:rPr>
          <w:b/>
          <w:sz w:val="16"/>
          <w:szCs w:val="16"/>
        </w:rPr>
        <w:t xml:space="preserve">Il conferimento dei dati </w:t>
      </w:r>
      <w:r w:rsidR="009852C0" w:rsidRPr="00552734">
        <w:rPr>
          <w:b/>
          <w:sz w:val="16"/>
          <w:szCs w:val="16"/>
        </w:rPr>
        <w:t xml:space="preserve">di cui alla presente modulistica </w:t>
      </w:r>
      <w:r w:rsidRPr="00552734">
        <w:rPr>
          <w:b/>
          <w:sz w:val="16"/>
          <w:szCs w:val="16"/>
        </w:rPr>
        <w:t>è facoltativo, ma un eventuale rifiuto di fornirli comporterà l'impossibilità per l’Amministrazione di utilizzare i dati per le finalità indicate, con la conseg</w:t>
      </w:r>
      <w:r w:rsidR="009852C0" w:rsidRPr="00552734">
        <w:rPr>
          <w:b/>
          <w:sz w:val="16"/>
          <w:szCs w:val="16"/>
        </w:rPr>
        <w:t>uenza che non sarà possibile l’</w:t>
      </w:r>
      <w:r w:rsidRPr="00552734">
        <w:rPr>
          <w:b/>
          <w:sz w:val="16"/>
          <w:szCs w:val="16"/>
        </w:rPr>
        <w:t>erogazione dei servizi richiesti.</w:t>
      </w:r>
    </w:p>
    <w:p w:rsidR="00B831CE" w:rsidRPr="00552734" w:rsidRDefault="00B831CE" w:rsidP="007F461F">
      <w:pPr>
        <w:pStyle w:val="Corpotesto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57619C" w:rsidRPr="00552734" w:rsidRDefault="0057619C" w:rsidP="007F461F">
      <w:pPr>
        <w:pStyle w:val="Corpotesto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552734">
        <w:rPr>
          <w:rFonts w:ascii="Arial" w:hAnsi="Arial" w:cs="Arial"/>
          <w:bCs/>
          <w:sz w:val="16"/>
          <w:szCs w:val="16"/>
        </w:rPr>
        <w:t>I dati raccolti con la presente domanda potranno essere comunicati</w:t>
      </w:r>
      <w:r w:rsidR="0036025E" w:rsidRPr="00552734">
        <w:rPr>
          <w:rFonts w:ascii="Arial" w:hAnsi="Arial" w:cs="Arial"/>
          <w:bCs/>
          <w:sz w:val="16"/>
          <w:szCs w:val="16"/>
        </w:rPr>
        <w:t>, se previsto da norma di legge o di regolamento,</w:t>
      </w:r>
      <w:r w:rsidRPr="00552734">
        <w:rPr>
          <w:rFonts w:ascii="Arial" w:hAnsi="Arial" w:cs="Arial"/>
          <w:bCs/>
          <w:sz w:val="16"/>
          <w:szCs w:val="16"/>
        </w:rPr>
        <w:t xml:space="preserve"> </w:t>
      </w:r>
      <w:r w:rsidR="0036025E" w:rsidRPr="00552734">
        <w:rPr>
          <w:rFonts w:ascii="Arial" w:hAnsi="Arial" w:cs="Arial"/>
          <w:bCs/>
          <w:sz w:val="16"/>
          <w:szCs w:val="16"/>
        </w:rPr>
        <w:t>ad altri soggetti pubblici espressamente individuati e/o</w:t>
      </w:r>
      <w:r w:rsidRPr="00552734">
        <w:rPr>
          <w:rFonts w:ascii="Arial" w:hAnsi="Arial" w:cs="Arial"/>
          <w:bCs/>
          <w:sz w:val="16"/>
          <w:szCs w:val="16"/>
        </w:rPr>
        <w:t xml:space="preserve"> diffusi</w:t>
      </w:r>
      <w:r w:rsidR="0036025E" w:rsidRPr="00552734">
        <w:rPr>
          <w:rFonts w:ascii="Arial" w:hAnsi="Arial" w:cs="Arial"/>
          <w:bCs/>
          <w:sz w:val="16"/>
          <w:szCs w:val="16"/>
        </w:rPr>
        <w:t>, laddove obbligatorio,</w:t>
      </w:r>
      <w:r w:rsidRPr="00552734">
        <w:rPr>
          <w:rFonts w:ascii="Arial" w:hAnsi="Arial" w:cs="Arial"/>
          <w:bCs/>
          <w:sz w:val="16"/>
          <w:szCs w:val="16"/>
        </w:rPr>
        <w:t xml:space="preserve"> </w:t>
      </w:r>
      <w:r w:rsidR="0036025E" w:rsidRPr="00552734">
        <w:rPr>
          <w:rFonts w:ascii="Arial" w:hAnsi="Arial" w:cs="Arial"/>
          <w:bCs/>
          <w:sz w:val="16"/>
          <w:szCs w:val="16"/>
        </w:rPr>
        <w:t>a seguito di</w:t>
      </w:r>
      <w:r w:rsidRPr="00552734">
        <w:rPr>
          <w:rFonts w:ascii="Arial" w:hAnsi="Arial" w:cs="Arial"/>
          <w:bCs/>
          <w:sz w:val="16"/>
          <w:szCs w:val="16"/>
        </w:rPr>
        <w:t xml:space="preserve"> </w:t>
      </w:r>
      <w:r w:rsidR="00EE5EF9" w:rsidRPr="00552734">
        <w:rPr>
          <w:rFonts w:ascii="Arial" w:hAnsi="Arial" w:cs="Arial"/>
          <w:bCs/>
          <w:sz w:val="16"/>
          <w:szCs w:val="16"/>
        </w:rPr>
        <w:t xml:space="preserve">pubblicazione all’Albo Pretorio On line </w:t>
      </w:r>
      <w:r w:rsidR="0036025E" w:rsidRPr="00552734">
        <w:rPr>
          <w:rFonts w:ascii="Arial" w:hAnsi="Arial" w:cs="Arial"/>
          <w:bCs/>
          <w:sz w:val="16"/>
          <w:szCs w:val="16"/>
        </w:rPr>
        <w:t xml:space="preserve">(ai sensi dell’art. 32, L. 69/2009) </w:t>
      </w:r>
      <w:r w:rsidR="00EE5EF9" w:rsidRPr="00552734">
        <w:rPr>
          <w:rFonts w:ascii="Arial" w:hAnsi="Arial" w:cs="Arial"/>
          <w:bCs/>
          <w:sz w:val="16"/>
          <w:szCs w:val="16"/>
        </w:rPr>
        <w:t>ovvero nella Sezione del sito istituzionale dell’Ente denominata “Amministrazione Trasparente”</w:t>
      </w:r>
      <w:r w:rsidR="0036025E" w:rsidRPr="00552734">
        <w:rPr>
          <w:rFonts w:ascii="Arial" w:hAnsi="Arial" w:cs="Arial"/>
          <w:bCs/>
          <w:sz w:val="16"/>
          <w:szCs w:val="16"/>
        </w:rPr>
        <w:t xml:space="preserve"> (ai sensi del D. Lgs. 33/2013 e </w:t>
      </w:r>
      <w:proofErr w:type="gramStart"/>
      <w:r w:rsidR="0036025E" w:rsidRPr="00552734">
        <w:rPr>
          <w:rFonts w:ascii="Arial" w:hAnsi="Arial" w:cs="Arial"/>
          <w:bCs/>
          <w:sz w:val="16"/>
          <w:szCs w:val="16"/>
        </w:rPr>
        <w:t>ss.mm.ii</w:t>
      </w:r>
      <w:proofErr w:type="gramEnd"/>
      <w:r w:rsidR="0036025E" w:rsidRPr="00552734">
        <w:rPr>
          <w:rFonts w:ascii="Arial" w:hAnsi="Arial" w:cs="Arial"/>
          <w:bCs/>
          <w:sz w:val="16"/>
          <w:szCs w:val="16"/>
        </w:rPr>
        <w:t>).</w:t>
      </w:r>
    </w:p>
    <w:p w:rsidR="0057619C" w:rsidRPr="00552734" w:rsidRDefault="009734C0" w:rsidP="007F461F">
      <w:pPr>
        <w:pStyle w:val="Corpotesto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52734">
        <w:rPr>
          <w:rFonts w:ascii="Arial" w:hAnsi="Arial" w:cs="Arial"/>
          <w:bCs/>
          <w:sz w:val="16"/>
          <w:szCs w:val="16"/>
        </w:rPr>
        <w:t>Gli stessi dati potranno formare oggetto di istanza di accesso documentale ai sensi e nei limiti di cui agli artt. 22 e ss. L. 241/</w:t>
      </w:r>
      <w:proofErr w:type="gramStart"/>
      <w:r w:rsidRPr="00552734">
        <w:rPr>
          <w:rFonts w:ascii="Arial" w:hAnsi="Arial" w:cs="Arial"/>
          <w:bCs/>
          <w:sz w:val="16"/>
          <w:szCs w:val="16"/>
        </w:rPr>
        <w:t>90,</w:t>
      </w:r>
      <w:r w:rsidR="007F1BA8" w:rsidRPr="00552734">
        <w:rPr>
          <w:rFonts w:ascii="Arial" w:hAnsi="Arial" w:cs="Arial"/>
          <w:bCs/>
          <w:sz w:val="16"/>
          <w:szCs w:val="16"/>
        </w:rPr>
        <w:t xml:space="preserve">  ai</w:t>
      </w:r>
      <w:proofErr w:type="gramEnd"/>
      <w:r w:rsidR="007F1BA8" w:rsidRPr="00552734">
        <w:rPr>
          <w:rFonts w:ascii="Arial" w:hAnsi="Arial" w:cs="Arial"/>
          <w:bCs/>
          <w:sz w:val="16"/>
          <w:szCs w:val="16"/>
        </w:rPr>
        <w:t xml:space="preserve"> sensi dell’art. 43, comma 2, TUEL da parte degli amministratori dell’Ente,</w:t>
      </w:r>
      <w:r w:rsidRPr="00552734">
        <w:rPr>
          <w:rFonts w:ascii="Arial" w:hAnsi="Arial" w:cs="Arial"/>
          <w:bCs/>
          <w:sz w:val="16"/>
          <w:szCs w:val="16"/>
        </w:rPr>
        <w:t xml:space="preserve"> ovvero potranno formare oggetto di richiesta </w:t>
      </w:r>
      <w:r w:rsidRPr="000F391C">
        <w:rPr>
          <w:rFonts w:ascii="Arial" w:hAnsi="Arial" w:cs="Arial"/>
          <w:bCs/>
          <w:sz w:val="16"/>
          <w:szCs w:val="16"/>
        </w:rPr>
        <w:t xml:space="preserve">di accesso </w:t>
      </w:r>
      <w:r w:rsidRPr="000F391C">
        <w:rPr>
          <w:rFonts w:ascii="Arial" w:hAnsi="Arial" w:cs="Arial"/>
          <w:sz w:val="16"/>
          <w:szCs w:val="16"/>
        </w:rPr>
        <w:t xml:space="preserve"> </w:t>
      </w:r>
      <w:r w:rsidRPr="000F391C">
        <w:rPr>
          <w:rFonts w:ascii="Arial" w:hAnsi="Arial" w:cs="Arial"/>
          <w:sz w:val="16"/>
          <w:szCs w:val="18"/>
        </w:rPr>
        <w:t>civico “generalizzato”, ai sensi dall’art. 5, comma 2, e dall’art. 5 bis, D. Lgs. 33/2013.</w:t>
      </w:r>
    </w:p>
    <w:p w:rsidR="0036025E" w:rsidRPr="00552734" w:rsidRDefault="0036025E" w:rsidP="007F461F">
      <w:pPr>
        <w:pStyle w:val="Corpotesto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3178BE" w:rsidRPr="00552734" w:rsidRDefault="003178BE" w:rsidP="007F461F">
      <w:pPr>
        <w:pStyle w:val="Corpotesto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552734">
        <w:rPr>
          <w:rFonts w:ascii="Arial" w:hAnsi="Arial" w:cs="Arial"/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3178BE" w:rsidRPr="00552734" w:rsidRDefault="003178BE" w:rsidP="007F461F">
      <w:pPr>
        <w:pStyle w:val="Corpotesto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552734">
        <w:rPr>
          <w:rFonts w:ascii="Arial" w:hAnsi="Arial" w:cs="Arial"/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3178BE" w:rsidRPr="00552734" w:rsidRDefault="003178BE" w:rsidP="007F461F">
      <w:pPr>
        <w:pStyle w:val="Corpotesto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552734">
        <w:rPr>
          <w:rFonts w:ascii="Arial" w:hAnsi="Arial" w:cs="Arial"/>
          <w:bCs/>
          <w:sz w:val="16"/>
          <w:szCs w:val="16"/>
        </w:rPr>
        <w:t xml:space="preserve">Al di fuori delle ipotesi sopra richiamate, i dati non saranno comunicati a terzi né diffusi. </w:t>
      </w:r>
    </w:p>
    <w:p w:rsidR="003178BE" w:rsidRPr="00552734" w:rsidRDefault="003178BE" w:rsidP="007F461F">
      <w:pPr>
        <w:pStyle w:val="Corpotesto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3178BE" w:rsidRPr="00552734" w:rsidRDefault="003178BE" w:rsidP="007F461F">
      <w:pPr>
        <w:pStyle w:val="Corpotesto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552734">
        <w:rPr>
          <w:rFonts w:ascii="Arial" w:hAnsi="Arial" w:cs="Arial"/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</w:t>
      </w:r>
      <w:r w:rsidR="007F461F" w:rsidRPr="00552734">
        <w:rPr>
          <w:rFonts w:ascii="Arial" w:hAnsi="Arial" w:cs="Arial"/>
          <w:bCs/>
          <w:sz w:val="16"/>
          <w:szCs w:val="16"/>
        </w:rPr>
        <w:t xml:space="preserve">da o di opporsi al trattamento, ai sensi degli </w:t>
      </w:r>
      <w:r w:rsidRPr="00552734">
        <w:rPr>
          <w:rFonts w:ascii="Arial" w:hAnsi="Arial" w:cs="Arial"/>
          <w:bCs/>
          <w:sz w:val="16"/>
          <w:szCs w:val="16"/>
        </w:rPr>
        <w:t>artt. 1</w:t>
      </w:r>
      <w:r w:rsidR="007F461F" w:rsidRPr="00552734">
        <w:rPr>
          <w:rFonts w:ascii="Arial" w:hAnsi="Arial" w:cs="Arial"/>
          <w:bCs/>
          <w:sz w:val="16"/>
          <w:szCs w:val="16"/>
        </w:rPr>
        <w:t>5 e ss. RGDP</w:t>
      </w:r>
      <w:r w:rsidRPr="00552734">
        <w:rPr>
          <w:rFonts w:ascii="Arial" w:hAnsi="Arial" w:cs="Arial"/>
          <w:bCs/>
          <w:sz w:val="16"/>
          <w:szCs w:val="16"/>
        </w:rPr>
        <w:t>.</w:t>
      </w:r>
    </w:p>
    <w:p w:rsidR="003178BE" w:rsidRPr="00552734" w:rsidRDefault="007F461F" w:rsidP="007F461F">
      <w:pPr>
        <w:pStyle w:val="Corpotesto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552734">
        <w:rPr>
          <w:rFonts w:ascii="Arial" w:hAnsi="Arial" w:cs="Arial"/>
          <w:bCs/>
          <w:sz w:val="16"/>
          <w:szCs w:val="16"/>
        </w:rPr>
        <w:t xml:space="preserve">Apposita istanza è presentata al Responsabile della Protezione dei dati dell’Ente (ex art. 38, paragrafo 4, RGDP), individuato nella </w:t>
      </w:r>
      <w:r w:rsidRPr="00552734">
        <w:rPr>
          <w:rFonts w:ascii="Arial" w:hAnsi="Arial" w:cs="Arial"/>
          <w:b/>
          <w:bCs/>
          <w:sz w:val="16"/>
          <w:szCs w:val="16"/>
        </w:rPr>
        <w:t xml:space="preserve">SIPAL srl, con sede a Cagliari nella Via San Benedetto, 60 – Tel: 070/42835 – email: </w:t>
      </w:r>
      <w:hyperlink r:id="rId5" w:history="1">
        <w:r w:rsidRPr="00552734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dpo@sipal.sardegna.it</w:t>
        </w:r>
      </w:hyperlink>
      <w:r w:rsidRPr="00552734">
        <w:rPr>
          <w:rFonts w:ascii="Arial" w:hAnsi="Arial" w:cs="Arial"/>
          <w:b/>
          <w:bCs/>
          <w:sz w:val="16"/>
          <w:szCs w:val="16"/>
        </w:rPr>
        <w:t xml:space="preserve"> – </w:t>
      </w:r>
      <w:proofErr w:type="spellStart"/>
      <w:r w:rsidRPr="00552734">
        <w:rPr>
          <w:rFonts w:ascii="Arial" w:hAnsi="Arial" w:cs="Arial"/>
          <w:b/>
          <w:bCs/>
          <w:sz w:val="16"/>
          <w:szCs w:val="16"/>
        </w:rPr>
        <w:t>pec</w:t>
      </w:r>
      <w:proofErr w:type="spellEnd"/>
      <w:r w:rsidRPr="00552734">
        <w:rPr>
          <w:rFonts w:ascii="Arial" w:hAnsi="Arial" w:cs="Arial"/>
          <w:b/>
          <w:bCs/>
          <w:sz w:val="16"/>
          <w:szCs w:val="16"/>
        </w:rPr>
        <w:t>: sipalpostacertificata@pec.sipal.sardegna.it</w:t>
      </w:r>
    </w:p>
    <w:p w:rsidR="007F461F" w:rsidRPr="00552734" w:rsidRDefault="007F461F" w:rsidP="007F461F">
      <w:pPr>
        <w:pStyle w:val="Corpotesto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57619C" w:rsidRPr="00552734" w:rsidRDefault="0057619C" w:rsidP="007F461F">
      <w:pPr>
        <w:pStyle w:val="Corpotesto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52734">
        <w:rPr>
          <w:rFonts w:ascii="Arial" w:hAnsi="Arial" w:cs="Arial"/>
          <w:bCs/>
          <w:sz w:val="16"/>
          <w:szCs w:val="16"/>
        </w:rPr>
        <w:t xml:space="preserve">Dichiaro di aver ricevuto tutte le informazioni di cui all’art. 13 </w:t>
      </w:r>
      <w:r w:rsidR="007F461F" w:rsidRPr="00552734">
        <w:rPr>
          <w:rFonts w:ascii="Arial" w:hAnsi="Arial" w:cs="Arial"/>
          <w:bCs/>
          <w:sz w:val="16"/>
          <w:szCs w:val="16"/>
        </w:rPr>
        <w:t>RGDP</w:t>
      </w:r>
      <w:r w:rsidRPr="00552734">
        <w:rPr>
          <w:rFonts w:ascii="Arial" w:hAnsi="Arial" w:cs="Arial"/>
          <w:bCs/>
          <w:sz w:val="16"/>
          <w:szCs w:val="16"/>
        </w:rPr>
        <w:t xml:space="preserve"> in relazione ai dati contenuti </w:t>
      </w:r>
      <w:r w:rsidR="007F461F" w:rsidRPr="00552734">
        <w:rPr>
          <w:rFonts w:ascii="Arial" w:hAnsi="Arial" w:cs="Arial"/>
          <w:bCs/>
          <w:sz w:val="16"/>
          <w:szCs w:val="16"/>
        </w:rPr>
        <w:t>nell’allegata modulistica.</w:t>
      </w:r>
    </w:p>
    <w:p w:rsidR="0057619C" w:rsidRPr="00552734" w:rsidRDefault="0057619C" w:rsidP="007F461F">
      <w:pPr>
        <w:pStyle w:val="Corpotesto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F461F" w:rsidRPr="00552734" w:rsidRDefault="007F461F" w:rsidP="007F461F">
      <w:pPr>
        <w:pStyle w:val="Corpotesto"/>
        <w:spacing w:line="360" w:lineRule="auto"/>
        <w:jc w:val="both"/>
        <w:rPr>
          <w:rFonts w:ascii="Arial" w:hAnsi="Arial" w:cs="Arial"/>
          <w:vanish/>
          <w:sz w:val="16"/>
          <w:szCs w:val="16"/>
        </w:rPr>
      </w:pPr>
    </w:p>
    <w:p w:rsidR="0057619C" w:rsidRPr="00552734" w:rsidRDefault="0057619C" w:rsidP="007F461F">
      <w:pPr>
        <w:pStyle w:val="Corpotesto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52734">
        <w:rPr>
          <w:rFonts w:ascii="Arial" w:hAnsi="Arial" w:cs="Arial"/>
          <w:bCs/>
          <w:sz w:val="16"/>
          <w:szCs w:val="16"/>
        </w:rPr>
        <w:t xml:space="preserve">L’interessato al trattamento dei dati </w:t>
      </w:r>
    </w:p>
    <w:p w:rsidR="0057619C" w:rsidRPr="00552734" w:rsidRDefault="0057619C" w:rsidP="00D46A0D">
      <w:pPr>
        <w:pStyle w:val="arial2black"/>
        <w:spacing w:before="0" w:beforeAutospacing="0" w:after="0" w:afterAutospacing="0" w:line="360" w:lineRule="auto"/>
        <w:jc w:val="both"/>
        <w:rPr>
          <w:sz w:val="16"/>
          <w:szCs w:val="16"/>
        </w:rPr>
      </w:pPr>
      <w:r w:rsidRPr="00552734">
        <w:rPr>
          <w:sz w:val="16"/>
          <w:szCs w:val="16"/>
        </w:rPr>
        <w:t>………………………………………………………… (Firma per esteso)</w:t>
      </w:r>
    </w:p>
    <w:sectPr w:rsidR="0057619C" w:rsidRPr="00552734">
      <w:pgSz w:w="11907" w:h="16840" w:code="9"/>
      <w:pgMar w:top="1134" w:right="849" w:bottom="1134" w:left="851" w:header="1440" w:footer="1083" w:gutter="567"/>
      <w:cols w:space="708"/>
      <w:noEndnote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5134D"/>
    <w:multiLevelType w:val="hybridMultilevel"/>
    <w:tmpl w:val="5B4E34E6"/>
    <w:lvl w:ilvl="0" w:tplc="E564B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AA12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AEBB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A8C5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E281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2FE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CD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AC4F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EB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B00C7D"/>
    <w:multiLevelType w:val="hybridMultilevel"/>
    <w:tmpl w:val="769CE15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446F4"/>
    <w:multiLevelType w:val="hybridMultilevel"/>
    <w:tmpl w:val="D74E4B3C"/>
    <w:lvl w:ilvl="0" w:tplc="F9D405E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57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F9"/>
    <w:rsid w:val="000F391C"/>
    <w:rsid w:val="001342DC"/>
    <w:rsid w:val="003178BE"/>
    <w:rsid w:val="0036025E"/>
    <w:rsid w:val="00552734"/>
    <w:rsid w:val="0057619C"/>
    <w:rsid w:val="007C7FAB"/>
    <w:rsid w:val="007D22FD"/>
    <w:rsid w:val="007F1BA8"/>
    <w:rsid w:val="007F461F"/>
    <w:rsid w:val="00827C80"/>
    <w:rsid w:val="009734C0"/>
    <w:rsid w:val="009852C0"/>
    <w:rsid w:val="00B831CE"/>
    <w:rsid w:val="00D46A0D"/>
    <w:rsid w:val="00E33DF9"/>
    <w:rsid w:val="00ED6391"/>
    <w:rsid w:val="00EE5EF9"/>
    <w:rsid w:val="00F83095"/>
    <w:rsid w:val="00FD40E0"/>
    <w:rsid w:val="00F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8D08B6-61EF-43D5-AAF6-2320FE42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b/>
      <w:bCs/>
      <w:sz w:val="16"/>
    </w:rPr>
  </w:style>
  <w:style w:type="paragraph" w:styleId="Titolo3">
    <w:name w:val="heading 3"/>
    <w:basedOn w:val="Normale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rFonts w:ascii="Tahoma" w:hAnsi="Tahoma" w:cs="Tahoma"/>
      <w:sz w:val="20"/>
    </w:rPr>
  </w:style>
  <w:style w:type="paragraph" w:customStyle="1" w:styleId="arial2black">
    <w:name w:val="arial2black"/>
    <w:basedOn w:val="Normale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sipal.sardeg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AI SENSI DELL’ART</vt:lpstr>
    </vt:vector>
  </TitlesOfParts>
  <Company>Hewlett-Packard Company</Company>
  <LinksUpToDate>false</LinksUpToDate>
  <CharactersWithSpaces>3789</CharactersWithSpaces>
  <SharedDoc>false</SharedDoc>
  <HLinks>
    <vt:vector size="6" baseType="variant">
      <vt:variant>
        <vt:i4>5636150</vt:i4>
      </vt:variant>
      <vt:variant>
        <vt:i4>0</vt:i4>
      </vt:variant>
      <vt:variant>
        <vt:i4>0</vt:i4>
      </vt:variant>
      <vt:variant>
        <vt:i4>5</vt:i4>
      </vt:variant>
      <vt:variant>
        <vt:lpwstr>mailto:dpo@sipal.sardegna.it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AI SENSI DELL’ART</dc:title>
  <dc:creator>Studio Dott. Danilo Cannas Consulenti per la P.A.</dc:creator>
  <cp:lastModifiedBy>Utente2</cp:lastModifiedBy>
  <cp:revision>3</cp:revision>
  <cp:lastPrinted>2006-04-26T10:25:00Z</cp:lastPrinted>
  <dcterms:created xsi:type="dcterms:W3CDTF">2022-10-17T09:08:00Z</dcterms:created>
  <dcterms:modified xsi:type="dcterms:W3CDTF">2022-10-17T09:09:00Z</dcterms:modified>
</cp:coreProperties>
</file>